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书名：海垦之光  创新企业管理理念营造和谐农场社会</w:t>
      </w:r>
    </w:p>
    <w:p>
      <w:r>
        <w:t>作者：杨云飞著</w:t>
      </w:r>
    </w:p>
    <w:p>
      <w:r>
        <w:t>出版社：海口：海南出版社</w:t>
      </w:r>
    </w:p>
    <w:p>
      <w:r>
        <w:t>出版日期：2007.06</w:t>
      </w:r>
    </w:p>
    <w:p>
      <w:r>
        <w:t>总页数：265</w:t>
      </w:r>
    </w:p>
    <w:p>
      <w:r>
        <w:t>更多请访问教客网: www.jiaokey.com</w:t>
      </w:r>
    </w:p>
    <w:p>
      <w:r>
        <w:t>海垦之光  创新企业管理理念营造和谐农场社会 评论地址：https://www.jiaokey.com/book/detail/11899376.html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