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基于.NET Framework 2.0 的Windows窗体应用开发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基于.NET Framework 2.0 的Windows窗体应用开发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本书出售、求购地址：https://www.jiaokey.com/book/detail/11898600.html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关键词搜索：https://www.jiaokey.com/tag/基于.NET Framework 2.0 的Windows窗体应用开发.html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