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书名：拆散福利国家  里根撒切尔和紧缩政治学</w:t>
      </w:r>
    </w:p>
    <w:p>
      <w:r>
        <w:t>作者：（英）保罗·皮尔逊著</w:t>
      </w:r>
    </w:p>
    <w:p>
      <w:r>
        <w:t>出版社：长春：吉林出版集团有限责任公司</w:t>
      </w:r>
    </w:p>
    <w:p>
      <w:r>
        <w:t>出版日期：2007.12</w:t>
      </w:r>
    </w:p>
    <w:p>
      <w:r>
        <w:t>总页数：266</w:t>
      </w:r>
    </w:p>
    <w:p>
      <w:r>
        <w:t>更多请访问教客网: www.jiaokey.com</w:t>
      </w:r>
    </w:p>
    <w:p>
      <w:r>
        <w:t>拆散福利国家  里根撒切尔和紧缩政治学 评论地址：https://www.jiaokey.com/book/detail/11896228.html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