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书名：《博伽梵歌》原意</w:t>
      </w:r>
    </w:p>
    <w:p>
      <w:r>
        <w:t>作者：（印）帕布帕德编著；嘉娜娃译</w:t>
      </w:r>
    </w:p>
    <w:p>
      <w:r>
        <w:t>出版社：北京市：宗教文化出版社</w:t>
      </w:r>
    </w:p>
    <w:p>
      <w:r>
        <w:t>出版日期：2007.07</w:t>
      </w:r>
    </w:p>
    <w:p>
      <w:r>
        <w:t>总页数：536</w:t>
      </w:r>
    </w:p>
    <w:p>
      <w:r>
        <w:t>更多请访问教客网: www.jiaokey.com</w:t>
      </w:r>
    </w:p>
    <w:p>
      <w:r>
        <w:t>《博伽梵歌》原意 评论地址：https://www.jiaokey.com/book/detail/11896118.html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