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绿色和谐的探索与实践  城市森林·生态林业·园林绿化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绿色和谐的探索与实践  城市森林·生态林业·园林绿化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本书出售、求购地址：https://www.jiaokey.com/book/detail/11895644.html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关键词搜索：https://www.jiaokey.com/tag/绿色和谐的探索与实践  城市森林·生态林业·园林绿化.html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