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书名：清秋雅器：鸣虫与虫具</w:t>
      </w:r>
    </w:p>
    <w:p>
      <w:r>
        <w:t>作者：首都&lt;font color=Red&gt;鸣&lt;/font&gt;虫专业委员会主编；张连桐，贾国全编著</w:t>
      </w:r>
    </w:p>
    <w:p>
      <w:r>
        <w:t>出版社：北京：北京美术摄影出版社</w:t>
      </w:r>
    </w:p>
    <w:p>
      <w:r>
        <w:t>出版日期：2007.11</w:t>
      </w:r>
    </w:p>
    <w:p>
      <w:r>
        <w:t>总页数：191</w:t>
      </w:r>
    </w:p>
    <w:p>
      <w:r>
        <w:t>更多请访问教客网: www.jiaokey.com</w:t>
      </w:r>
    </w:p>
    <w:p>
      <w:r>
        <w:t>清秋雅器：鸣虫与虫具 评论地址：https://www.jiaokey.com/book/detail/11894386.html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