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书名：要素流动与企业集聚形成</w:t>
      </w:r>
    </w:p>
    <w:p>
      <w:r>
        <w:t>作者：李映照，龙志和著</w:t>
      </w:r>
    </w:p>
    <w:p>
      <w:r>
        <w:t>出版社：北京：中国经济出版社</w:t>
      </w:r>
    </w:p>
    <w:p>
      <w:r>
        <w:t>出版日期：2007.06</w:t>
      </w:r>
    </w:p>
    <w:p>
      <w:r>
        <w:t>总页数：350</w:t>
      </w:r>
    </w:p>
    <w:p>
      <w:r>
        <w:t>更多请访问教客网: www.jiaokey.com</w:t>
      </w:r>
    </w:p>
    <w:p>
      <w:r>
        <w:t>要素流动与企业集聚形成 评论地址：https://www.jiaokey.com/book/detail/11893753.html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