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李维刚，李思泓主编；张义，杨峰副主编；吕天山，毕鹏编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李维刚，李思泓主编；张义，杨峰副主编；吕天山，毕鹏编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本书出售、求购地址：https://www.jiaokey.com/book/detail/11891337.html</w:t>
      </w:r>
    </w:p>
    <w:p>
      <w:r>
        <w:t>更多相关图书推荐：https://www.jiaokey.com</w:t>
      </w:r>
    </w:p>
    <w:p>
      <w:r>
        <w:t>李维刚，李思泓主编；张义，杨峰副主编；吕天山，毕鹏编 其他作品：https://www.jiaokey.com/tag/李维刚，李思泓主编；张义，杨峰副主编；吕天山，毕鹏编.html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