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书名：工程训练系列规划教材  人因综合实训教程</w:t>
      </w:r>
    </w:p>
    <w:p>
      <w:r>
        <w:t>作者：薛庆，庞愉平编著</w:t>
      </w:r>
    </w:p>
    <w:p>
      <w:r>
        <w:t>出版社：北京：北京理工大学出版社</w:t>
      </w:r>
    </w:p>
    <w:p>
      <w:r>
        <w:t>出版日期：2007.07</w:t>
      </w:r>
    </w:p>
    <w:p>
      <w:r>
        <w:t>总页数：117</w:t>
      </w:r>
    </w:p>
    <w:p>
      <w:r>
        <w:t>更多请访问教客网: www.jiaokey.com</w:t>
      </w:r>
    </w:p>
    <w:p>
      <w:r>
        <w:t>工程训练系列规划教材  人因综合实训教程 评论地址：https://www.jiaokey.com/book/detail/11891213.html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