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曾繁荣主编；魏锋，刘宏，莫世有副主编；胡君林，朱霞，李宇清，崔婧，董奇慧参编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曾繁荣主编；魏锋，刘宏，莫世有副主编；胡君林，朱霞，李宇清，崔婧，董奇慧参编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本书出售、求购地址：https://www.jiaokey.com/book/detail/11891081.html</w:t>
      </w:r>
    </w:p>
    <w:p>
      <w:r>
        <w:t>更多相关图书推荐：https://www.jiaokey.com</w:t>
      </w:r>
    </w:p>
    <w:p>
      <w:r>
        <w:t>曾繁荣主编；魏锋，刘宏，莫世有副主编；胡君林，朱霞，李宇清，崔婧，董奇慧参编 其他作品：https://www.jiaokey.com/tag/曾繁荣主编；魏锋，刘宏，莫世有副主编；胡君林，朱霞，李宇清，崔婧，董奇慧参编.html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