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男性人体使用手册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本书出售、求购地址：https://www.jiaokey.com/book/detail/11890157.html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关键词搜索：https://www.jiaokey.com/tag/男性人体使用手册.html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