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书名：美丽的水草</w:t>
      </w:r>
    </w:p>
    <w:p>
      <w:r>
        <w:t>作者：（英）Peter Hiscock著；温武军，杨桂文，张福淼主译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总页数：201</w:t>
      </w:r>
    </w:p>
    <w:p>
      <w:r>
        <w:t>更多请访问教客网: www.jiaokey.com</w:t>
      </w:r>
    </w:p>
    <w:p>
      <w:r>
        <w:t>美丽的水草 评论地址：https://www.jiaokey.com/book/detail/11889570.html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