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808例新款家常菜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808例新款家常菜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本书出售、求购地址：https://www.jiaokey.com/book/detail/11889535.html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关键词搜索：https://www.jiaokey.com/tag/808例新款家常菜.html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