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书名：欧洲传统建筑门饰窗饰艺术</w:t>
      </w:r>
    </w:p>
    <w:p>
      <w:r>
        <w:t>作者：李欣，金凯，于讴主编；何颖，张蕾，李蓓，金梦副主编</w:t>
      </w:r>
    </w:p>
    <w:p>
      <w:r>
        <w:t>出版社：天津：天津大学出版社</w:t>
      </w:r>
    </w:p>
    <w:p>
      <w:r>
        <w:t>出版日期：2007.06</w:t>
      </w:r>
    </w:p>
    <w:p>
      <w:r>
        <w:t>总页数：171</w:t>
      </w:r>
    </w:p>
    <w:p>
      <w:r>
        <w:t>更多请访问教客网: www.jiaokey.com</w:t>
      </w:r>
    </w:p>
    <w:p>
      <w:r>
        <w:t>欧洲传统建筑门饰窗饰艺术 评论地址：https://www.jiaokey.com/book/detail/11886965.html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