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书名：广东省大镜山水库生态学与水质管理研究</w:t>
      </w:r>
    </w:p>
    <w:p>
      <w:r>
        <w:t>作者:韩博平，冯远船，刘正文主编</w:t>
      </w:r>
    </w:p>
    <w:p>
      <w:r>
        <w:t>出版社:广州：广东科技出版社</w:t>
      </w:r>
    </w:p>
    <w:p>
      <w:r>
        <w:t>出版日期：2006.12</w:t>
      </w:r>
    </w:p>
    <w:p>
      <w:r>
        <w:t>总页数：178</w:t>
      </w:r>
    </w:p>
    <w:p>
      <w:r>
        <w:t>更多请访问教客网:www.jiaokey.com</w:t>
      </w:r>
    </w:p>
    <w:p>
      <w:r>
        <w:t>广东省大镜山水库生态学与水质管理研究评论地址：https://www.jiaokey.com/book/detail/11885312.html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