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书名：商业性矿产勘查政策研究</w:t>
      </w:r>
    </w:p>
    <w:p>
      <w:r>
        <w:t>作者：《商业性矿产勘查政策研究》课题组编著</w:t>
      </w:r>
    </w:p>
    <w:p>
      <w:r>
        <w:t>出版社：北京：中国大地出版社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商业性矿产勘查政策研究 评论地址：https://www.jiaokey.com/book/detail/11884917.html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