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轻松读懂会计报表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轻松读懂会计报表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本书出售、求购地址：https://www.jiaokey.com/book/detail/11882535.html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关键词搜索：https://www.jiaokey.com/tag/轻松读懂会计报表.html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