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书名：广东宗教简史</w:t>
      </w:r>
    </w:p>
    <w:p>
      <w:r>
        <w:t>作者：雷雨田，马建钊，何方耀等著</w:t>
      </w:r>
    </w:p>
    <w:p>
      <w:r>
        <w:t>出版社：上海：百家出版社</w:t>
      </w:r>
    </w:p>
    <w:p>
      <w:r>
        <w:t>出版日期：2007.10</w:t>
      </w:r>
    </w:p>
    <w:p>
      <w:r>
        <w:t>总页数：564</w:t>
      </w:r>
    </w:p>
    <w:p>
      <w:r>
        <w:t>更多请访问教客网: www.jiaokey.com</w:t>
      </w:r>
    </w:p>
    <w:p>
      <w:r>
        <w:t>广东宗教简史 评论地址：https://www.jiaokey.com/book/detail/11882365.html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