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严格执法、热情服务  记济南市公安局交通警察支队</w:t>
      </w:r>
    </w:p>
    <w:p>
      <w:r>
        <w:rPr>
          <w:rFonts w:ascii="宋体" w:hAnsi="宋体" w:eastAsia="宋体"/>
          <w:sz w:val="24"/>
        </w:rPr>
        <w:t>刘德龙，涂可国，张廷兴编著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严格执法、热情服务  记济南市公安局交通警察支队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刘德龙，涂可国，张廷兴编著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本书出售、求购地址：https://www.jiaokey.com/book/detail/11881742.html</w:t>
      </w:r>
    </w:p>
    <w:p>
      <w:r>
        <w:t>更多相关图书推荐：https://www.jiaokey.com</w:t>
      </w:r>
    </w:p>
    <w:p>
      <w:r>
        <w:t>刘德龙，涂可国，张廷兴编著 其他作品：https://www.jiaokey.com/tag/刘德龙，涂可国，张廷兴编著.html</w:t>
      </w:r>
    </w:p>
    <w:p>
      <w:r>
        <w:t>山东出版集团；济南：山东人民出版社 出版图书：https://www.jiaokey.com/tag/山东出版集团；济南：山东人民出版社.html</w:t>
      </w:r>
    </w:p>
    <w:p>
      <w:r>
        <w:t>关键词搜索：https://www.jiaokey.com/tag/严格执法、热情服务  记济南市公安局交通警察支队.html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