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书名：食品质量安全市场准入审查指南  2006版  食用植物油、其他粮食加工品、食用油脂制品、食用动物油脂、调味料、肉制品、乳制品、婴幼儿配方乳粉、婴幼儿及其他配方谷粉、饮料、方便食品、罐头食品分册</w:t>
      </w:r>
    </w:p>
    <w:p>
      <w:r>
        <w:t>作者：国家质量监督检验检疫总局食品生产监管司编</w:t>
      </w:r>
    </w:p>
    <w:p>
      <w:r>
        <w:t>出版社：</w:t>
      </w:r>
    </w:p>
    <w:p>
      <w:r>
        <w:t>出版日期：2007.04</w:t>
      </w:r>
    </w:p>
    <w:p>
      <w:r>
        <w:t>总页数：482</w:t>
      </w:r>
    </w:p>
    <w:p>
      <w:r>
        <w:t>更多请访问教客网: www.jiaokey.com</w:t>
      </w:r>
    </w:p>
    <w:p>
      <w:r>
        <w:t>食品质量安全市场准入审查指南  2006版  食用植物油、其他粮食加工品、食用油脂制品、食用动物油脂、调味料、肉制品、乳制品、婴幼儿配方乳粉、婴幼儿及其他配方谷粉、饮料、方便食品、罐头食品分册 评论地址：https://www.jiaokey.com/book/detail/11881380.html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