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书名：图像生存 汉画像田野考察散记 field reports on art of pictorial bricks of the Han dynasty</w:t>
      </w:r>
    </w:p>
    <w:p>
      <w:r>
        <w:t>作者:朱存明著</w:t>
      </w:r>
    </w:p>
    <w:p>
      <w:r>
        <w:t>出版社:南宁：广西人民出版社</w:t>
      </w:r>
    </w:p>
    <w:p>
      <w:r>
        <w:t>出版日期：2007.02</w:t>
      </w:r>
    </w:p>
    <w:p>
      <w:r>
        <w:t>总页数：134</w:t>
      </w:r>
    </w:p>
    <w:p>
      <w:r>
        <w:t>更多请访问教客网:www.jiaokey.com</w:t>
      </w:r>
    </w:p>
    <w:p>
      <w:r>
        <w:t>图像生存 汉画像田野考察散记 field reports on art of pictorial bricks of the Han dynasty评论地址：https://www.jiaokey.com/book/detail/11881340.html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