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书名：消费信息资本与消费信息产业</w:t>
      </w:r>
    </w:p>
    <w:p>
      <w:r>
        <w:t>作者：王晓麟，陈晓伟著</w:t>
      </w:r>
    </w:p>
    <w:p>
      <w:r>
        <w:t>出版社：北京：新华出版社</w:t>
      </w:r>
    </w:p>
    <w:p>
      <w:r>
        <w:t>出版日期：2007.11</w:t>
      </w:r>
    </w:p>
    <w:p>
      <w:r>
        <w:t>总页数：412</w:t>
      </w:r>
    </w:p>
    <w:p>
      <w:r>
        <w:t>更多请访问教客网: www.jiaokey.com</w:t>
      </w:r>
    </w:p>
    <w:p>
      <w:r>
        <w:t>消费信息资本与消费信息产业 评论地址：https://www.jiaokey.com/book/detail/11881066.html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