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2007年第二辑·总第三十集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2007年第二辑·总第三十集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本书出售、求购地址：https://www.jiaokey.com/book/detail/11880811.html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2007年第二辑·总第三十集.html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