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2007装修设计完全自学手册  中文版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2007装修设计完全自学手册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本书出售、求购地址：https://www.jiaokey.com/book/detail/11879635.html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2007装修设计完全自学手册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