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书名：普通高等院校建筑专业“十一五”规划精品教材  园林工程</w:t>
      </w:r>
    </w:p>
    <w:p>
      <w:r>
        <w:t>作者：杨至德主编；马雪梅副主编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总页数：269</w:t>
      </w:r>
    </w:p>
    <w:p>
      <w:r>
        <w:t>更多请访问教客网: www.jiaokey.com</w:t>
      </w:r>
    </w:p>
    <w:p>
      <w:r>
        <w:t>普通高等院校建筑专业“十一五”规划精品教材  园林工程 评论地址：https://www.jiaokey.com/book/detail/11877765.html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