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书名：挑战创造力 中国头脑奥林匹克活动20年 odyssey of the mind</w:t>
      </w:r>
    </w:p>
    <w:p>
      <w:r>
        <w:t>作者：陈伟新，卢晓明主编</w:t>
      </w:r>
    </w:p>
    <w:p>
      <w:r>
        <w:t>出版社：上海：上海教育出版社</w:t>
      </w:r>
    </w:p>
    <w:p>
      <w:r>
        <w:t>出版日期：2007.03</w:t>
      </w:r>
    </w:p>
    <w:p>
      <w:r>
        <w:t>总页数：421</w:t>
      </w:r>
    </w:p>
    <w:p>
      <w:r>
        <w:t>更多请访问教客网: www.jiaokey.com</w:t>
      </w:r>
    </w:p>
    <w:p>
      <w:r>
        <w:t>挑战创造力 中国头脑奥林匹克活动20年 odyssey of the mind 评论地址：https://www.jiaokey.com/book/detail/11877344.html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