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2007年国家司法考试命题角度核心考点串讲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2007年国家司法考试命题角度核心考点串讲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本书出售、求购地址：https://www.jiaokey.com/book/detail/11876893.html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关键词搜索：https://www.jiaokey.com/tag/2007年国家司法考试命题角度核心考点串讲.html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