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书名：分歧、冲突、融合  中西哲学走向研究</w:t>
      </w:r>
    </w:p>
    <w:p>
      <w:r>
        <w:t>作者:路献琴著</w:t>
      </w:r>
    </w:p>
    <w:p>
      <w:r>
        <w:t>出版社:北京：新华出版社</w:t>
      </w:r>
    </w:p>
    <w:p>
      <w:r>
        <w:t>出版日期：2007.03</w:t>
      </w:r>
    </w:p>
    <w:p>
      <w:r>
        <w:t>总页数：315</w:t>
      </w:r>
    </w:p>
    <w:p>
      <w:r>
        <w:t>更多请访问教客网:www.jiaokey.com</w:t>
      </w:r>
    </w:p>
    <w:p>
      <w:r>
        <w:t>分歧、冲突、融合  中西哲学走向研究评论地址：https://www.jiaokey.com/book/detail/11876754.html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