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书名：中国古代法律文献研究  第3辑</w:t>
      </w:r>
    </w:p>
    <w:p>
      <w:r>
        <w:t>作者：中国政法大学法律古籍整理研究所编</w:t>
      </w:r>
    </w:p>
    <w:p>
      <w:r>
        <w:t>出版社：北京:中国政法大学出版社,2007.01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中国古代法律文献研究  第3辑 评论地址：https://www.jiaokey.com/book/detail/11875541.html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