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书名：流行日语口语热门话题192个  下</w:t>
      </w:r>
    </w:p>
    <w:p>
      <w:r>
        <w:t>作者：魏亚坤，孙晓英，田泉编著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总页数：270</w:t>
      </w:r>
    </w:p>
    <w:p>
      <w:r>
        <w:t>更多请访问教客网: www.jiaokey.com</w:t>
      </w:r>
    </w:p>
    <w:p>
      <w:r>
        <w:t>流行日语口语热门话题192个  下 评论地址：https://www.jiaokey.com/book/detail/11873650.html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