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书名：和谐社会的经济理论与实践  “徐敬君教授学术生涯五十周年研讨会”论文集</w:t>
      </w:r>
    </w:p>
    <w:p>
      <w:r>
        <w:t>作者：岳怀仁主编</w:t>
      </w:r>
    </w:p>
    <w:p>
      <w:r>
        <w:t>出版社：昆明：云南大学出版社</w:t>
      </w:r>
    </w:p>
    <w:p>
      <w:r>
        <w:t>出版日期：2006.08</w:t>
      </w:r>
    </w:p>
    <w:p>
      <w:r>
        <w:t>总页数：385</w:t>
      </w:r>
    </w:p>
    <w:p>
      <w:r>
        <w:t>更多请访问教客网: www.jiaokey.com</w:t>
      </w:r>
    </w:p>
    <w:p>
      <w:r>
        <w:t>和谐社会的经济理论与实践  “徐敬君教授学术生涯五十周年研讨会”论文集 评论地址：https://www.jiaokey.com/book/detail/11872540.html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