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书名：时尚综合素材宝典  2</w:t>
      </w:r>
    </w:p>
    <w:p>
      <w:r>
        <w:t>作者：邹加勉，烈奔，烈佳编</w:t>
      </w:r>
    </w:p>
    <w:p>
      <w:r>
        <w:t>出版社：武汉：湖北美术出版社</w:t>
      </w:r>
    </w:p>
    <w:p>
      <w:r>
        <w:t>出版日期：2006.10</w:t>
      </w:r>
    </w:p>
    <w:p>
      <w:r>
        <w:t>总页数：160</w:t>
      </w:r>
    </w:p>
    <w:p>
      <w:r>
        <w:t>更多请访问教客网: www.jiaokey.com</w:t>
      </w:r>
    </w:p>
    <w:p>
      <w:r>
        <w:t>时尚综合素材宝典  2 评论地址：https://www.jiaokey.com/book/detail/11872149.html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