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书名：媒介化生存  中国青年媒体素质研究</w:t>
      </w:r>
    </w:p>
    <w:p>
      <w:r>
        <w:t>作者：吕巧平著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媒介化生存  中国青年媒体素质研究 评论地址：https://www.jiaokey.com/book/detail/11869825.html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