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中国广告历史文化  古代卷</w:t>
      </w:r>
    </w:p>
    <w:p>
      <w:r>
        <w:rPr>
          <w:rFonts w:ascii="宋体" w:hAnsi="宋体" w:eastAsia="宋体"/>
          <w:sz w:val="24"/>
        </w:rPr>
        <w:t>陈树林，许椿主编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3741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691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3741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中国广告历史文化  古代卷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陈树林，许椿主编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广告-历史-中国-广告-历史-中国-古代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本书出售、求购地址：https://www.jiaokey.com/book/detail/11869102.html</w:t>
      </w:r>
    </w:p>
    <w:p>
      <w:r>
        <w:t>更多相关图书推荐：https://www.jiaokey.com</w:t>
      </w:r>
    </w:p>
    <w:p>
      <w:r>
        <w:t>陈树林，许椿主编 其他作品：https://www.jiaokey.com/tag/陈树林，许椿主编.html</w:t>
      </w:r>
    </w:p>
    <w:p>
      <w:r>
        <w:t>天津：天津社会科学院出版社 出版图书：https://www.jiaokey.com/tag/天津：天津社会科学院出版社.html</w:t>
      </w:r>
    </w:p>
    <w:p>
      <w:r>
        <w:t>关键词搜索：https://www.jiaokey.com/tag/广告-历史-中国-广告-历史-中国-古代.html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