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书名：大国复兴之路</w:t>
      </w:r>
    </w:p>
    <w:p>
      <w:r>
        <w:t>作者：张小劲主编；谈火生，吴征宇副主编</w:t>
      </w:r>
    </w:p>
    <w:p>
      <w:r>
        <w:t>出版社：</w:t>
      </w:r>
    </w:p>
    <w:p>
      <w:r>
        <w:t>出版日期：2007.09</w:t>
      </w:r>
    </w:p>
    <w:p>
      <w:r>
        <w:t>总页数：433</w:t>
      </w:r>
    </w:p>
    <w:p>
      <w:r>
        <w:t>更多请访问教客网: www.jiaokey.com</w:t>
      </w:r>
    </w:p>
    <w:p>
      <w:r>
        <w:t>大国复兴之路 评论地址：https://www.jiaokey.com/book/detail/11867379.html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