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书名：普通高等学校体育课程系列教材  大球运动</w:t>
      </w:r>
    </w:p>
    <w:p>
      <w:r>
        <w:t>作者：李晓东，吕小方主编；刘惠清，陈少波副主编；吴江萍，李文；陈瑞梅，董晓冰，王善坤，李野，蒋文举编者</w:t>
      </w:r>
    </w:p>
    <w:p>
      <w:r>
        <w:t>出版社：长沙：湖南科学技术出版社</w:t>
      </w:r>
    </w:p>
    <w:p>
      <w:r>
        <w:t>出版日期：2006.11</w:t>
      </w:r>
    </w:p>
    <w:p>
      <w:r>
        <w:t>总页数：282</w:t>
      </w:r>
    </w:p>
    <w:p>
      <w:r>
        <w:t>更多请访问教客网: www.jiaokey.com</w:t>
      </w:r>
    </w:p>
    <w:p>
      <w:r>
        <w:t>普通高等学校体育课程系列教材  大球运动 评论地址：https://www.jiaokey.com/book/detail/11867178.html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