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科学资源与评价·六年级下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科学资源与评价·六年级下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本书出售、求购地址：https://www.jiaokey.com/book/detail/11866354.html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关键词搜索：https://www.jiaokey.com/tag/科学资源与评价·六年级下.html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