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书名：电火花加工协同制造系统的研究</w:t>
      </w:r>
    </w:p>
    <w:p>
      <w:r>
        <w:t>作者：赵锦芝，刘远韬著</w:t>
      </w:r>
    </w:p>
    <w:p>
      <w:r>
        <w:t>出版社：哈尔滨：哈尔滨工业大学出版社</w:t>
      </w:r>
    </w:p>
    <w:p>
      <w:r>
        <w:t>出版日期：2006.12</w:t>
      </w:r>
    </w:p>
    <w:p>
      <w:r>
        <w:t>总页数：202</w:t>
      </w:r>
    </w:p>
    <w:p>
      <w:r>
        <w:t>更多请访问教客网: www.jiaokey.com</w:t>
      </w:r>
    </w:p>
    <w:p>
      <w:r>
        <w:t>电火花加工协同制造系统的研究 评论地址：https://www.jiaokey.com/book/detail/11865920.html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