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书名：人文奥运研究之四：人文奥运与首都文明城市建设</w:t>
      </w:r>
    </w:p>
    <w:p>
      <w:r>
        <w:t>作者：彭懋栓主编</w:t>
      </w:r>
    </w:p>
    <w:p>
      <w:r>
        <w:t>出版社：北京：北京燕山出版社</w:t>
      </w:r>
    </w:p>
    <w:p>
      <w:r>
        <w:t>出版日期：2006.12</w:t>
      </w:r>
    </w:p>
    <w:p>
      <w:r>
        <w:t>总页数：231</w:t>
      </w:r>
    </w:p>
    <w:p>
      <w:r>
        <w:t>更多请访问教客网: www.jiaokey.com</w:t>
      </w:r>
    </w:p>
    <w:p>
      <w:r>
        <w:t>人文奥运研究之四：人文奥运与首都文明城市建设 评论地址：https://www.jiaokey.com/book/detail/11864795.html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