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书名：善与恶  天台佛教思想中的遍中整体论、交互主体性与价值吊诡</w:t>
      </w:r>
    </w:p>
    <w:p>
      <w:r>
        <w:t>作者：（美）任博克著；吴忠伟译</w:t>
      </w:r>
    </w:p>
    <w:p>
      <w:r>
        <w:t>出版社：上海:上海古籍出版社,2006.12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善与恶  天台佛教思想中的遍中整体论、交互主体性与价值吊诡 评论地址：https://www.jiaokey.com/book/detail/11864716.html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