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书名：无机与有机地球化学勘查技术方法研究与应用</w:t>
      </w:r>
    </w:p>
    <w:p>
      <w:r>
        <w:t>作者：贾国相，黄书俊，栾继琛等著</w:t>
      </w:r>
    </w:p>
    <w:p>
      <w:r>
        <w:t>出版社：北京：冶金工业出版社</w:t>
      </w:r>
    </w:p>
    <w:p>
      <w:r>
        <w:t>出版日期：2005.09</w:t>
      </w:r>
    </w:p>
    <w:p>
      <w:r>
        <w:t>总页数：209</w:t>
      </w:r>
    </w:p>
    <w:p>
      <w:r>
        <w:t>更多请访问教客网: www.jiaokey.com</w:t>
      </w:r>
    </w:p>
    <w:p>
      <w:r>
        <w:t>无机与有机地球化学勘查技术方法研究与应用 评论地址：https://www.jiaokey.com/book/detail/11863776.html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