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书名：铝合金阳极氧化工艺技术应用手册</w:t>
      </w:r>
    </w:p>
    <w:p>
      <w:r>
        <w:t>作者：朱祖芳编著</w:t>
      </w:r>
    </w:p>
    <w:p>
      <w:r>
        <w:t>出版社：北京：冶金工业出版社</w:t>
      </w:r>
    </w:p>
    <w:p>
      <w:r>
        <w:t>出版日期：2007.05</w:t>
      </w:r>
    </w:p>
    <w:p>
      <w:r>
        <w:t>总页数：130</w:t>
      </w:r>
    </w:p>
    <w:p>
      <w:r>
        <w:t>更多请访问教客网: www.jiaokey.com</w:t>
      </w:r>
    </w:p>
    <w:p>
      <w:r>
        <w:t>铝合金阳极氧化工艺技术应用手册 评论地址：https://www.jiaokey.com/book/detail/11860833.html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