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世界风景名画鉴赏  1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世界风景名画鉴赏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本书出售、求购地址：https://www.jiaokey.com/book/detail/11858858.html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关键词搜索：https://www.jiaokey.com/tag/世界风景名画鉴赏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