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物流企业财务管理学习辅导书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物流企业财务管理学习辅导书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本书出售、求购地址：https://www.jiaokey.com/book/detail/11857644.html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关键词搜索：https://www.jiaokey.com/tag/物流企业财务管理学习辅导书.html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