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基础版.2000平台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基础版.2000平台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本书出售、求购地址：https://www.jiaokey.com/book/detail/11856680.html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基础版.2000平台.html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