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AutoCAD 2004上机指导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AutoCAD 2004上机指导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本书出售、求购地址：https://www.jiaokey.com/book/detail/11856677.html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 AutoCAD 2004上机指导.html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