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中风偏瘫康复术详图解</w:t>
      </w:r>
    </w:p>
    <w:p>
      <w:r>
        <w:rPr>
          <w:rFonts w:ascii="宋体" w:hAnsi="宋体" w:eastAsia="宋体"/>
          <w:sz w:val="24"/>
        </w:rPr>
        <w:t>潘畅著；徐麟绘图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中风偏瘫康复术详图解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潘畅著；徐麟绘图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北京:外文出版社,2000.01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中风-康复医学(学科:图解)康复医学-中风(学科:图解)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本书出售、求购地址：https://www.jiaokey.com/book/detail/11856031.html</w:t>
      </w:r>
    </w:p>
    <w:p>
      <w:r>
        <w:t>更多相关图书推荐：https://www.jiaokey.com</w:t>
      </w:r>
    </w:p>
    <w:p>
      <w:r>
        <w:t>潘畅著；徐麟绘图 其他作品：https://www.jiaokey.com/tag/潘畅著；徐麟绘图.html</w:t>
      </w:r>
    </w:p>
    <w:p>
      <w:r>
        <w:t>北京:外文出版社,2000.01 出版图书：https://www.jiaokey.com/tag/北京:外文出版社,2000.01.html</w:t>
      </w:r>
    </w:p>
    <w:p>
      <w:r>
        <w:t>关键词搜索：https://www.jiaokey.com/tag/中风-康复医学(学科:图解)康复医学-中风(学科:图解).html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