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赢得客户的沟通细节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赢得客户的沟通细节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本书出售、求购地址：https://www.jiaokey.com/book/detail/11854932.html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关键词搜索：https://www.jiaokey.com/tag/赢得客户的沟通细节.html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