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书名：房地产经营管理人员  准高级  职业资格考试习题与案例集</w:t>
      </w:r>
    </w:p>
    <w:p>
      <w:r>
        <w:t>作者：余宏，郭世民，陆歆弘等编著</w:t>
      </w:r>
    </w:p>
    <w:p>
      <w:r>
        <w:t>出版社：北京：中国建筑工业出版社</w:t>
      </w:r>
    </w:p>
    <w:p>
      <w:r>
        <w:t>出版日期：2007.05</w:t>
      </w:r>
    </w:p>
    <w:p>
      <w:r>
        <w:t>总页数：109</w:t>
      </w:r>
    </w:p>
    <w:p>
      <w:r>
        <w:t>更多请访问教客网: www.jiaokey.com</w:t>
      </w:r>
    </w:p>
    <w:p>
      <w:r>
        <w:t>房地产经营管理人员  准高级  职业资格考试习题与案例集 评论地址：https://www.jiaokey.com/book/detail/11854926.html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