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便秘防治趣谈365问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便秘防治趣谈365问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本书出售、求购地址：https://www.jiaokey.com/book/detail/11854859.html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关键词搜索：https://www.jiaokey.com/tag/便秘防治趣谈365问.html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